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827BBC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16.01.2024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A025B8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A025B8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A025B8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2C2481" w:rsidRDefault="00A025B8" w:rsidP="002C2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A025B8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A025B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025B8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A025B8" w:rsidRPr="00A025B8" w:rsidRDefault="00A025B8" w:rsidP="00A025B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25B8">
        <w:rPr>
          <w:rFonts w:ascii="Times New Roman" w:hAnsi="Times New Roman"/>
          <w:sz w:val="24"/>
          <w:szCs w:val="24"/>
        </w:rPr>
        <w:t>Общество с ограниченной ответственностью «КОНТРАКТ-ПРОЕКТ» ИНН 6163230107</w:t>
      </w:r>
    </w:p>
    <w:p w:rsidR="00A025B8" w:rsidRPr="00A025B8" w:rsidRDefault="00A025B8" w:rsidP="00A025B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25B8">
        <w:rPr>
          <w:rFonts w:ascii="Times New Roman" w:hAnsi="Times New Roman"/>
          <w:sz w:val="24"/>
          <w:szCs w:val="24"/>
        </w:rPr>
        <w:t>Индивидуальный предприниматель БЕЗНОС СЕРГЕЙ АЛЕКСАНДРОВИЧ ИНН 910913821520</w:t>
      </w:r>
    </w:p>
    <w:p w:rsidR="00A025B8" w:rsidRPr="00701FF2" w:rsidRDefault="00A025B8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3F06097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34D67E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6B111D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E0DAB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2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C2481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27BBC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025B8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2024-01-16T13:05:00Z</dcterms:created>
  <dcterms:modified xsi:type="dcterms:W3CDTF">2024-01-17T05:53:00Z</dcterms:modified>
</cp:coreProperties>
</file>